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05E" w:rsidRDefault="009F0252" w:rsidP="009F0252">
      <w:pPr>
        <w:jc w:val="center"/>
        <w:rPr>
          <w:b/>
          <w:sz w:val="56"/>
          <w:szCs w:val="56"/>
        </w:rPr>
      </w:pPr>
      <w:r w:rsidRPr="009F0252">
        <w:rPr>
          <w:b/>
          <w:sz w:val="56"/>
          <w:szCs w:val="56"/>
          <w:highlight w:val="yellow"/>
        </w:rPr>
        <w:t>MOTIVA SOLUCIONES</w:t>
      </w:r>
    </w:p>
    <w:p w:rsidR="009F0252" w:rsidRPr="009F0252" w:rsidRDefault="009F0252" w:rsidP="009F0252">
      <w:pPr>
        <w:jc w:val="center"/>
        <w:rPr>
          <w:b/>
          <w:sz w:val="32"/>
          <w:szCs w:val="32"/>
        </w:rPr>
      </w:pPr>
      <w:r w:rsidRPr="009F0252">
        <w:rPr>
          <w:b/>
          <w:sz w:val="32"/>
          <w:szCs w:val="32"/>
        </w:rPr>
        <w:t>(MI COURIER/ MAS IGV)</w:t>
      </w:r>
    </w:p>
    <w:p w:rsidR="009F0252" w:rsidRDefault="009F0252" w:rsidP="009F0252">
      <w:pPr>
        <w:jc w:val="center"/>
        <w:rPr>
          <w:b/>
          <w:sz w:val="56"/>
          <w:szCs w:val="56"/>
        </w:rPr>
      </w:pPr>
    </w:p>
    <w:p w:rsidR="009F0252" w:rsidRPr="00246321" w:rsidRDefault="009F0252" w:rsidP="009F0252">
      <w:pPr>
        <w:rPr>
          <w:b/>
          <w:bCs/>
          <w:sz w:val="24"/>
          <w:szCs w:val="24"/>
          <w:highlight w:val="yellow"/>
          <w:u w:val="single"/>
          <w:lang w:val="es-ES"/>
        </w:rPr>
      </w:pPr>
      <w:r w:rsidRPr="00246321">
        <w:rPr>
          <w:b/>
          <w:bCs/>
          <w:sz w:val="24"/>
          <w:szCs w:val="24"/>
          <w:highlight w:val="yellow"/>
          <w:u w:val="single"/>
          <w:lang w:val="es-ES"/>
        </w:rPr>
        <w:t>SERVICIO DE COURIER, PAQUETERIA LIVIANA</w:t>
      </w:r>
    </w:p>
    <w:p w:rsidR="009F0252" w:rsidRDefault="009F0252" w:rsidP="009F0252">
      <w:pPr>
        <w:rPr>
          <w:b/>
          <w:bCs/>
          <w:sz w:val="24"/>
          <w:szCs w:val="24"/>
          <w:u w:val="single"/>
          <w:lang w:val="es-ES"/>
        </w:rPr>
      </w:pPr>
      <w:r w:rsidRPr="00246321">
        <w:rPr>
          <w:b/>
          <w:bCs/>
          <w:sz w:val="24"/>
          <w:szCs w:val="24"/>
          <w:highlight w:val="yellow"/>
          <w:u w:val="single"/>
          <w:lang w:val="es-ES"/>
        </w:rPr>
        <w:t>LOCAL (Lima, Callao y Balnearios)</w:t>
      </w:r>
    </w:p>
    <w:p w:rsidR="009F0252" w:rsidRDefault="009F0252" w:rsidP="009F0252">
      <w:pPr>
        <w:jc w:val="both"/>
        <w:rPr>
          <w:sz w:val="24"/>
          <w:szCs w:val="24"/>
          <w:lang w:val="es-ES"/>
        </w:rPr>
      </w:pPr>
    </w:p>
    <w:p w:rsidR="009F0252" w:rsidRDefault="009F0252" w:rsidP="009F0252">
      <w:pPr>
        <w:jc w:val="both"/>
        <w:rPr>
          <w:sz w:val="24"/>
          <w:szCs w:val="24"/>
          <w:lang w:val="es-ES"/>
        </w:rPr>
      </w:pPr>
    </w:p>
    <w:tbl>
      <w:tblPr>
        <w:tblW w:w="7121" w:type="dxa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2"/>
        <w:gridCol w:w="1400"/>
        <w:gridCol w:w="1400"/>
        <w:gridCol w:w="2219"/>
      </w:tblGrid>
      <w:tr w:rsidR="009F0252" w:rsidTr="00246321">
        <w:trPr>
          <w:trHeight w:val="114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52" w:rsidRDefault="009F0252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  <w:p w:rsidR="009F0252" w:rsidRDefault="009F0252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Unidad de Medida</w:t>
            </w:r>
          </w:p>
          <w:p w:rsidR="009F0252" w:rsidRDefault="009F0252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52" w:rsidRDefault="009F0252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  <w:p w:rsidR="009F0252" w:rsidRDefault="009F0252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Terrestre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52" w:rsidRDefault="009F0252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  <w:p w:rsidR="009F0252" w:rsidRDefault="009F0252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Adicional</w:t>
            </w:r>
          </w:p>
        </w:tc>
        <w:tc>
          <w:tcPr>
            <w:tcW w:w="2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52" w:rsidRDefault="009F0252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  <w:p w:rsidR="009F0252" w:rsidRDefault="009F0252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Zona de Reparto</w:t>
            </w:r>
          </w:p>
        </w:tc>
      </w:tr>
      <w:tr w:rsidR="009F0252" w:rsidTr="00246321">
        <w:trPr>
          <w:trHeight w:val="142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52" w:rsidRDefault="009F0252">
            <w:pPr>
              <w:rPr>
                <w:sz w:val="24"/>
                <w:szCs w:val="24"/>
                <w:lang w:val="es-ES"/>
              </w:rPr>
            </w:pPr>
          </w:p>
          <w:p w:rsidR="009F0252" w:rsidRDefault="009F0252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Kilo Base (0 a 25 </w:t>
            </w:r>
            <w:proofErr w:type="spellStart"/>
            <w:r>
              <w:rPr>
                <w:sz w:val="24"/>
                <w:szCs w:val="24"/>
                <w:lang w:val="es-ES"/>
              </w:rPr>
              <w:t>Kgs</w:t>
            </w:r>
            <w:proofErr w:type="spellEnd"/>
            <w:r>
              <w:rPr>
                <w:sz w:val="24"/>
                <w:szCs w:val="24"/>
                <w:lang w:val="es-ES"/>
              </w:rPr>
              <w:t>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52" w:rsidRDefault="009F0252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  <w:p w:rsidR="009F0252" w:rsidRDefault="009F0252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S/. 30.00</w:t>
            </w:r>
          </w:p>
          <w:p w:rsidR="009F0252" w:rsidRDefault="009F0252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52" w:rsidRDefault="009F0252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  <w:p w:rsidR="009F0252" w:rsidRDefault="009F0252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S/. 0.50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52" w:rsidRDefault="009F0252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  <w:p w:rsidR="009F0252" w:rsidRDefault="009F0252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Urbano</w:t>
            </w:r>
          </w:p>
        </w:tc>
      </w:tr>
      <w:tr w:rsidR="009F0252" w:rsidTr="00246321">
        <w:trPr>
          <w:trHeight w:val="125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52" w:rsidRDefault="009F0252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52" w:rsidRDefault="009F0252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  <w:p w:rsidR="009F0252" w:rsidRDefault="009F0252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S/. 45.00</w:t>
            </w:r>
          </w:p>
          <w:p w:rsidR="009F0252" w:rsidRDefault="009F0252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52" w:rsidRDefault="009F0252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  <w:p w:rsidR="009F0252" w:rsidRDefault="009F0252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S/.0.50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52" w:rsidRDefault="009F0252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  <w:p w:rsidR="009F0252" w:rsidRDefault="009F0252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s-ES"/>
              </w:rPr>
              <w:t>Semi</w:t>
            </w:r>
            <w:proofErr w:type="spellEnd"/>
            <w:r>
              <w:rPr>
                <w:b/>
                <w:bCs/>
                <w:sz w:val="24"/>
                <w:szCs w:val="24"/>
                <w:lang w:val="es-ES"/>
              </w:rPr>
              <w:t xml:space="preserve"> - Urbano</w:t>
            </w:r>
          </w:p>
        </w:tc>
      </w:tr>
      <w:tr w:rsidR="009F0252" w:rsidTr="00246321">
        <w:trPr>
          <w:trHeight w:val="122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52" w:rsidRDefault="009F0252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52" w:rsidRDefault="009F0252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  <w:p w:rsidR="009F0252" w:rsidRDefault="009F0252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S/. 80.00</w:t>
            </w:r>
          </w:p>
          <w:p w:rsidR="009F0252" w:rsidRDefault="009F0252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52" w:rsidRDefault="009F0252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  <w:p w:rsidR="009F0252" w:rsidRDefault="009F0252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S/.0.50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52" w:rsidRDefault="009F0252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  <w:p w:rsidR="009F0252" w:rsidRDefault="009F0252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Balnearios - Conos</w:t>
            </w:r>
          </w:p>
        </w:tc>
      </w:tr>
    </w:tbl>
    <w:p w:rsidR="009F0252" w:rsidRDefault="009F0252" w:rsidP="009F0252">
      <w:pPr>
        <w:rPr>
          <w:rFonts w:ascii="Calibri" w:hAnsi="Calibri" w:cs="Calibri"/>
          <w:lang w:eastAsia="es-PE"/>
        </w:rPr>
      </w:pPr>
    </w:p>
    <w:p w:rsidR="009F0252" w:rsidRDefault="009F0252" w:rsidP="009F0252">
      <w:pPr>
        <w:rPr>
          <w:lang w:eastAsia="es-PE"/>
        </w:rPr>
      </w:pPr>
    </w:p>
    <w:p w:rsidR="009F0252" w:rsidRPr="00246321" w:rsidRDefault="009F0252" w:rsidP="009F0252">
      <w:pPr>
        <w:pStyle w:val="Prrafodelista"/>
        <w:ind w:left="360" w:hanging="360"/>
        <w:jc w:val="both"/>
        <w:rPr>
          <w:highlight w:val="yellow"/>
        </w:rPr>
      </w:pPr>
      <w:r w:rsidRPr="00246321">
        <w:rPr>
          <w:rFonts w:ascii="Symbol" w:hAnsi="Symbol"/>
          <w:highlight w:val="yellow"/>
        </w:rPr>
        <w:t></w:t>
      </w:r>
      <w:r w:rsidRPr="00246321">
        <w:rPr>
          <w:rFonts w:ascii="Times New Roman" w:hAnsi="Times New Roman" w:cs="Times New Roman"/>
          <w:sz w:val="14"/>
          <w:szCs w:val="14"/>
          <w:highlight w:val="yellow"/>
        </w:rPr>
        <w:t xml:space="preserve">         </w:t>
      </w:r>
      <w:r w:rsidRPr="00246321">
        <w:rPr>
          <w:rFonts w:ascii="Arial" w:hAnsi="Arial" w:cs="Arial"/>
          <w:b/>
          <w:bCs/>
          <w:sz w:val="20"/>
          <w:szCs w:val="20"/>
          <w:highlight w:val="yellow"/>
          <w:u w:val="single"/>
          <w:lang w:eastAsia="es-ES_tradnl"/>
        </w:rPr>
        <w:t>TARIFA DE PAQUETERIA, ENCOMIENDAS Y CARGA LIGERA VIA TERRESTRE A NIVEL NACIONAL / / SERVICIO COURIER</w:t>
      </w:r>
      <w:r w:rsidRPr="00246321">
        <w:rPr>
          <w:highlight w:val="yellow"/>
        </w:rPr>
        <w:t xml:space="preserve"> </w:t>
      </w:r>
    </w:p>
    <w:p w:rsidR="009F0252" w:rsidRDefault="009F0252" w:rsidP="009F0252">
      <w:pPr>
        <w:pStyle w:val="Prrafodelista"/>
        <w:ind w:left="360" w:hanging="360"/>
        <w:jc w:val="both"/>
      </w:pPr>
      <w:r w:rsidRPr="00246321">
        <w:rPr>
          <w:highlight w:val="yellow"/>
        </w:rPr>
        <w:t>     (Servicio puerta a puerta en capitales de Departamento por peso y/o volumen</w:t>
      </w:r>
      <w:r>
        <w:t>)</w:t>
      </w:r>
    </w:p>
    <w:p w:rsidR="009F0252" w:rsidRDefault="009F0252" w:rsidP="009F0252">
      <w:pPr>
        <w:pStyle w:val="Prrafodelista"/>
        <w:ind w:left="0" w:hanging="142"/>
        <w:jc w:val="both"/>
      </w:pPr>
    </w:p>
    <w:tbl>
      <w:tblPr>
        <w:tblW w:w="5229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4"/>
        <w:gridCol w:w="1805"/>
      </w:tblGrid>
      <w:tr w:rsidR="009F0252" w:rsidTr="009F0252">
        <w:trPr>
          <w:trHeight w:val="1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252" w:rsidRDefault="009F0252">
            <w:pPr>
              <w:spacing w:line="147" w:lineRule="atLeast"/>
              <w:ind w:hanging="142"/>
              <w:jc w:val="center"/>
              <w:rPr>
                <w:b/>
                <w:bCs/>
                <w:color w:val="000000"/>
                <w:lang w:val="es-ES"/>
              </w:rPr>
            </w:pPr>
            <w:r>
              <w:rPr>
                <w:b/>
                <w:bCs/>
                <w:color w:val="000000"/>
                <w:lang w:val="es-ES"/>
              </w:rPr>
              <w:t>Unidad de Medida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252" w:rsidRDefault="009F0252">
            <w:pPr>
              <w:spacing w:line="147" w:lineRule="atLeast"/>
              <w:ind w:hanging="142"/>
              <w:jc w:val="center"/>
              <w:rPr>
                <w:b/>
                <w:bCs/>
                <w:color w:val="000000"/>
                <w:lang w:val="es-ES"/>
              </w:rPr>
            </w:pPr>
            <w:r>
              <w:rPr>
                <w:b/>
                <w:bCs/>
                <w:color w:val="000000"/>
                <w:lang w:val="es-ES"/>
              </w:rPr>
              <w:t>Terrestre</w:t>
            </w:r>
          </w:p>
        </w:tc>
      </w:tr>
      <w:tr w:rsidR="009F0252" w:rsidTr="009F0252">
        <w:trPr>
          <w:trHeight w:val="14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252" w:rsidRPr="00A60DF9" w:rsidRDefault="009F0252">
            <w:pPr>
              <w:spacing w:line="147" w:lineRule="atLeast"/>
              <w:ind w:hanging="142"/>
              <w:jc w:val="center"/>
              <w:rPr>
                <w:b/>
                <w:bCs/>
                <w:color w:val="000000"/>
                <w:highlight w:val="yellow"/>
                <w:lang w:val="es-ES"/>
              </w:rPr>
            </w:pPr>
            <w:r w:rsidRPr="00A60DF9">
              <w:rPr>
                <w:b/>
                <w:bCs/>
                <w:color w:val="000000"/>
                <w:highlight w:val="yellow"/>
                <w:lang w:val="es-ES"/>
              </w:rPr>
              <w:t xml:space="preserve">Hasta 1 Kg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252" w:rsidRPr="00A60DF9" w:rsidRDefault="009F0252">
            <w:pPr>
              <w:spacing w:line="147" w:lineRule="atLeast"/>
              <w:ind w:hanging="142"/>
              <w:jc w:val="center"/>
              <w:rPr>
                <w:b/>
                <w:bCs/>
                <w:color w:val="000000"/>
                <w:highlight w:val="yellow"/>
                <w:lang w:val="es-ES"/>
              </w:rPr>
            </w:pPr>
            <w:r w:rsidRPr="00A60DF9">
              <w:rPr>
                <w:b/>
                <w:bCs/>
                <w:color w:val="000000"/>
                <w:highlight w:val="yellow"/>
                <w:lang w:val="es-ES"/>
              </w:rPr>
              <w:t>S/ 7.00</w:t>
            </w:r>
          </w:p>
        </w:tc>
      </w:tr>
      <w:tr w:rsidR="009F0252" w:rsidTr="009F0252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252" w:rsidRPr="00A60DF9" w:rsidRDefault="009F0252">
            <w:pPr>
              <w:spacing w:line="276" w:lineRule="auto"/>
              <w:ind w:hanging="142"/>
              <w:jc w:val="center"/>
              <w:rPr>
                <w:b/>
                <w:bCs/>
                <w:color w:val="000000"/>
                <w:highlight w:val="yellow"/>
                <w:lang w:val="es-ES"/>
              </w:rPr>
            </w:pPr>
            <w:r w:rsidRPr="00A60DF9">
              <w:rPr>
                <w:b/>
                <w:bCs/>
                <w:color w:val="000000"/>
                <w:highlight w:val="yellow"/>
                <w:lang w:val="es-ES"/>
              </w:rPr>
              <w:t>Kg. Adicional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252" w:rsidRPr="00A60DF9" w:rsidRDefault="009F0252">
            <w:pPr>
              <w:spacing w:line="276" w:lineRule="auto"/>
              <w:ind w:hanging="142"/>
              <w:jc w:val="center"/>
              <w:rPr>
                <w:b/>
                <w:bCs/>
                <w:color w:val="000000"/>
                <w:highlight w:val="yellow"/>
                <w:lang w:val="es-ES"/>
              </w:rPr>
            </w:pPr>
            <w:r w:rsidRPr="00A60DF9">
              <w:rPr>
                <w:b/>
                <w:bCs/>
                <w:color w:val="000000"/>
                <w:highlight w:val="yellow"/>
                <w:lang w:val="es-ES"/>
              </w:rPr>
              <w:t>S/. 2.20</w:t>
            </w:r>
            <w:bookmarkStart w:id="0" w:name="_GoBack"/>
            <w:bookmarkEnd w:id="0"/>
          </w:p>
        </w:tc>
      </w:tr>
    </w:tbl>
    <w:p w:rsidR="009F0252" w:rsidRDefault="009F0252" w:rsidP="00246321">
      <w:pPr>
        <w:rPr>
          <w:rFonts w:ascii="Calibri" w:hAnsi="Calibri" w:cs="Calibri"/>
        </w:rPr>
      </w:pPr>
    </w:p>
    <w:p w:rsidR="009F0252" w:rsidRDefault="009F0252" w:rsidP="009F0252">
      <w:pPr>
        <w:ind w:left="284" w:hanging="142"/>
        <w:rPr>
          <w:lang w:eastAsia="es-PE"/>
        </w:rPr>
      </w:pPr>
    </w:p>
    <w:p w:rsidR="009F0252" w:rsidRPr="00246321" w:rsidRDefault="009F0252" w:rsidP="009F0252">
      <w:pPr>
        <w:pStyle w:val="Prrafodelista"/>
        <w:ind w:left="142" w:hanging="142"/>
        <w:rPr>
          <w:rFonts w:ascii="Arial" w:hAnsi="Arial" w:cs="Arial"/>
          <w:sz w:val="20"/>
          <w:szCs w:val="20"/>
          <w:highlight w:val="yellow"/>
          <w:lang w:eastAsia="es-ES_tradnl"/>
        </w:rPr>
      </w:pPr>
      <w:proofErr w:type="gramStart"/>
      <w:r w:rsidRPr="00246321">
        <w:rPr>
          <w:rFonts w:ascii="Symbol" w:hAnsi="Symbol"/>
          <w:sz w:val="20"/>
          <w:szCs w:val="20"/>
          <w:highlight w:val="yellow"/>
          <w:lang w:eastAsia="es-ES_tradnl"/>
        </w:rPr>
        <w:t></w:t>
      </w:r>
      <w:r w:rsidRPr="00246321">
        <w:rPr>
          <w:rFonts w:ascii="Times New Roman" w:hAnsi="Times New Roman" w:cs="Times New Roman"/>
          <w:sz w:val="14"/>
          <w:szCs w:val="14"/>
          <w:highlight w:val="yellow"/>
          <w:lang w:eastAsia="es-ES_tradnl"/>
        </w:rPr>
        <w:t xml:space="preserve">  </w:t>
      </w:r>
      <w:r w:rsidRPr="00246321">
        <w:rPr>
          <w:rFonts w:ascii="Arial" w:hAnsi="Arial" w:cs="Arial"/>
          <w:b/>
          <w:bCs/>
          <w:sz w:val="20"/>
          <w:szCs w:val="20"/>
          <w:highlight w:val="yellow"/>
          <w:u w:val="single"/>
          <w:lang w:eastAsia="es-ES_tradnl"/>
        </w:rPr>
        <w:t>TARIFA</w:t>
      </w:r>
      <w:proofErr w:type="gramEnd"/>
      <w:r w:rsidRPr="00246321">
        <w:rPr>
          <w:rFonts w:ascii="Arial" w:hAnsi="Arial" w:cs="Arial"/>
          <w:b/>
          <w:bCs/>
          <w:sz w:val="20"/>
          <w:szCs w:val="20"/>
          <w:highlight w:val="yellow"/>
          <w:u w:val="single"/>
          <w:lang w:eastAsia="es-ES_tradnl"/>
        </w:rPr>
        <w:t xml:space="preserve"> DE PAQUETERIA, ENCOMIENDAS Y CARGA LIGERA AEREO A NIVEL NACIONAL // SERVICIO COURIER.</w:t>
      </w:r>
    </w:p>
    <w:p w:rsidR="009F0252" w:rsidRDefault="009F0252" w:rsidP="009F0252">
      <w:pPr>
        <w:pStyle w:val="Prrafodelista"/>
        <w:ind w:left="0" w:firstLine="142"/>
        <w:rPr>
          <w:rFonts w:ascii="Arial" w:hAnsi="Arial" w:cs="Arial"/>
          <w:sz w:val="20"/>
          <w:szCs w:val="20"/>
          <w:lang w:eastAsia="es-ES_tradnl"/>
        </w:rPr>
      </w:pPr>
      <w:r w:rsidRPr="00246321">
        <w:rPr>
          <w:rFonts w:ascii="Arial" w:hAnsi="Arial" w:cs="Arial"/>
          <w:sz w:val="20"/>
          <w:szCs w:val="20"/>
          <w:highlight w:val="yellow"/>
          <w:lang w:eastAsia="es-ES_tradnl"/>
        </w:rPr>
        <w:t>(Servicio puerta a puerta en capitales de departamento por peso y/o volumen)</w:t>
      </w:r>
    </w:p>
    <w:p w:rsidR="009F0252" w:rsidRDefault="009F0252" w:rsidP="009F0252">
      <w:pPr>
        <w:pStyle w:val="Prrafodelista"/>
        <w:ind w:left="0" w:firstLine="142"/>
        <w:jc w:val="both"/>
        <w:rPr>
          <w:rFonts w:ascii="Arial" w:hAnsi="Arial" w:cs="Arial"/>
          <w:sz w:val="20"/>
          <w:szCs w:val="20"/>
          <w:lang w:eastAsia="es-ES_tradnl"/>
        </w:rPr>
      </w:pPr>
    </w:p>
    <w:tbl>
      <w:tblPr>
        <w:tblW w:w="6097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2"/>
        <w:gridCol w:w="2035"/>
      </w:tblGrid>
      <w:tr w:rsidR="009F0252" w:rsidTr="009F0252">
        <w:trPr>
          <w:trHeight w:val="35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252" w:rsidRDefault="009F0252">
            <w:pPr>
              <w:spacing w:line="276" w:lineRule="auto"/>
              <w:ind w:hanging="142"/>
              <w:jc w:val="center"/>
              <w:rPr>
                <w:rFonts w:ascii="Calibri" w:hAnsi="Calibri" w:cs="Calibri"/>
                <w:b/>
                <w:bCs/>
                <w:color w:val="000000"/>
                <w:lang w:val="es-ES" w:eastAsia="es-PE"/>
              </w:rPr>
            </w:pPr>
            <w:r>
              <w:rPr>
                <w:b/>
                <w:bCs/>
                <w:color w:val="000000"/>
                <w:lang w:val="es-ES"/>
              </w:rPr>
              <w:t>Unidad de Medida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252" w:rsidRDefault="009F0252">
            <w:pPr>
              <w:spacing w:line="276" w:lineRule="auto"/>
              <w:ind w:hanging="142"/>
              <w:jc w:val="center"/>
              <w:rPr>
                <w:b/>
                <w:bCs/>
                <w:color w:val="000000"/>
                <w:lang w:val="es-ES"/>
              </w:rPr>
            </w:pPr>
            <w:r>
              <w:rPr>
                <w:b/>
                <w:bCs/>
                <w:color w:val="000000"/>
                <w:lang w:val="es-ES"/>
              </w:rPr>
              <w:t>Aéreo</w:t>
            </w:r>
          </w:p>
        </w:tc>
      </w:tr>
      <w:tr w:rsidR="009F0252" w:rsidTr="009F0252">
        <w:trPr>
          <w:trHeight w:val="35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252" w:rsidRDefault="009F0252">
            <w:pPr>
              <w:spacing w:line="276" w:lineRule="auto"/>
              <w:ind w:hanging="142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  Kilo Base (1Kg.)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252" w:rsidRDefault="009F0252">
            <w:pPr>
              <w:spacing w:line="276" w:lineRule="auto"/>
              <w:ind w:hanging="142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S/. 15.00</w:t>
            </w:r>
          </w:p>
        </w:tc>
      </w:tr>
      <w:tr w:rsidR="009F0252" w:rsidTr="009F0252">
        <w:trPr>
          <w:trHeight w:val="35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252" w:rsidRDefault="009F0252">
            <w:pPr>
              <w:spacing w:line="276" w:lineRule="auto"/>
              <w:ind w:hanging="142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  Kg. Adicional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252" w:rsidRDefault="009F0252">
            <w:pPr>
              <w:spacing w:line="276" w:lineRule="auto"/>
              <w:ind w:hanging="142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S/. 5.80</w:t>
            </w:r>
          </w:p>
        </w:tc>
      </w:tr>
    </w:tbl>
    <w:p w:rsidR="009F0252" w:rsidRDefault="009F0252" w:rsidP="009F0252">
      <w:pPr>
        <w:ind w:hanging="142"/>
        <w:rPr>
          <w:rFonts w:ascii="Calibri" w:hAnsi="Calibri" w:cs="Calibri"/>
        </w:rPr>
      </w:pPr>
    </w:p>
    <w:p w:rsidR="009F0252" w:rsidRDefault="009F0252" w:rsidP="009F0252">
      <w:pPr>
        <w:rPr>
          <w:rFonts w:ascii="Century Gothic" w:hAnsi="Century Gothic"/>
          <w:color w:val="1F497D"/>
          <w:sz w:val="20"/>
          <w:szCs w:val="20"/>
          <w:lang w:eastAsia="es-PE"/>
        </w:rPr>
      </w:pPr>
    </w:p>
    <w:p w:rsidR="009F0252" w:rsidRPr="009F0252" w:rsidRDefault="009F0252" w:rsidP="009F0252">
      <w:pPr>
        <w:jc w:val="center"/>
        <w:rPr>
          <w:b/>
          <w:sz w:val="56"/>
          <w:szCs w:val="56"/>
        </w:rPr>
      </w:pPr>
    </w:p>
    <w:sectPr w:rsidR="009F0252" w:rsidRPr="009F02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252"/>
    <w:rsid w:val="00246321"/>
    <w:rsid w:val="0068605E"/>
    <w:rsid w:val="009F0252"/>
    <w:rsid w:val="00A6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933FAB6-C9CF-4635-BA98-C361606E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0252"/>
    <w:pPr>
      <w:spacing w:after="200" w:line="276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2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Facturacion3</dc:creator>
  <cp:keywords/>
  <dc:description/>
  <cp:lastModifiedBy>Facturacion3</cp:lastModifiedBy>
  <cp:revision>3</cp:revision>
  <dcterms:created xsi:type="dcterms:W3CDTF">2021-02-17T22:30:00Z</dcterms:created>
  <dcterms:modified xsi:type="dcterms:W3CDTF">2021-02-25T22:04:00Z</dcterms:modified>
</cp:coreProperties>
</file>